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90" w:rsidRPr="00197E4E" w:rsidRDefault="00D254F3" w:rsidP="00596D63">
      <w:pPr>
        <w:jc w:val="center"/>
        <w:rPr>
          <w:rFonts w:asciiTheme="majorEastAsia" w:eastAsiaTheme="majorEastAsia" w:hAnsiTheme="majorEastAsia"/>
        </w:rPr>
      </w:pPr>
      <w:r w:rsidRPr="00197E4E">
        <w:rPr>
          <w:rFonts w:asciiTheme="majorEastAsia" w:eastAsiaTheme="majorEastAsia" w:hAnsiTheme="majorEastAsia" w:hint="eastAsia"/>
        </w:rPr>
        <w:t>第</w:t>
      </w:r>
      <w:r w:rsidR="006B53A9">
        <w:rPr>
          <w:rFonts w:asciiTheme="majorEastAsia" w:eastAsiaTheme="majorEastAsia" w:hAnsiTheme="majorEastAsia" w:hint="eastAsia"/>
        </w:rPr>
        <w:t>１１</w:t>
      </w:r>
      <w:r w:rsidRPr="00197E4E">
        <w:rPr>
          <w:rFonts w:asciiTheme="majorEastAsia" w:eastAsiaTheme="majorEastAsia" w:hAnsiTheme="majorEastAsia" w:hint="eastAsia"/>
        </w:rPr>
        <w:t>回</w:t>
      </w:r>
      <w:r w:rsidR="006B53A9">
        <w:rPr>
          <w:rFonts w:asciiTheme="majorEastAsia" w:eastAsiaTheme="majorEastAsia" w:hAnsiTheme="majorEastAsia" w:hint="eastAsia"/>
        </w:rPr>
        <w:t>松本ラージボール卓球大会</w:t>
      </w:r>
      <w:r w:rsidR="00D13282" w:rsidRPr="00197E4E">
        <w:rPr>
          <w:rFonts w:asciiTheme="majorEastAsia" w:eastAsiaTheme="majorEastAsia" w:hAnsiTheme="majorEastAsia" w:hint="eastAsia"/>
        </w:rPr>
        <w:t xml:space="preserve">　参加</w:t>
      </w:r>
      <w:r w:rsidR="00596D63" w:rsidRPr="00197E4E">
        <w:rPr>
          <w:rFonts w:asciiTheme="majorEastAsia" w:eastAsiaTheme="majorEastAsia" w:hAnsiTheme="majorEastAsia" w:hint="eastAsia"/>
        </w:rPr>
        <w:t>の皆</w:t>
      </w:r>
      <w:r w:rsidR="00633DDC" w:rsidRPr="00197E4E">
        <w:rPr>
          <w:rFonts w:asciiTheme="majorEastAsia" w:eastAsiaTheme="majorEastAsia" w:hAnsiTheme="majorEastAsia" w:hint="eastAsia"/>
        </w:rPr>
        <w:t>様</w:t>
      </w:r>
      <w:r w:rsidR="00D13282" w:rsidRPr="00197E4E">
        <w:rPr>
          <w:rFonts w:asciiTheme="majorEastAsia" w:eastAsiaTheme="majorEastAsia" w:hAnsiTheme="majorEastAsia" w:hint="eastAsia"/>
        </w:rPr>
        <w:t>への</w:t>
      </w:r>
      <w:r w:rsidR="007053FC" w:rsidRPr="00197E4E">
        <w:rPr>
          <w:rFonts w:asciiTheme="majorEastAsia" w:eastAsiaTheme="majorEastAsia" w:hAnsiTheme="majorEastAsia" w:hint="eastAsia"/>
        </w:rPr>
        <w:t>コロナ対策</w:t>
      </w:r>
      <w:r w:rsidR="00D13282" w:rsidRPr="00197E4E">
        <w:rPr>
          <w:rFonts w:asciiTheme="majorEastAsia" w:eastAsiaTheme="majorEastAsia" w:hAnsiTheme="majorEastAsia" w:hint="eastAsia"/>
        </w:rPr>
        <w:t>注意事項</w:t>
      </w:r>
    </w:p>
    <w:p w:rsidR="00830792" w:rsidRDefault="00830792"/>
    <w:p w:rsidR="0010463D" w:rsidRDefault="00D13282" w:rsidP="00830792">
      <w:pPr>
        <w:ind w:firstLineChars="100" w:firstLine="210"/>
      </w:pPr>
      <w:r>
        <w:rPr>
          <w:rFonts w:hint="eastAsia"/>
        </w:rPr>
        <w:t>本大会は、新型コロナ感染拡大予防をふまえた「日本卓球協会が制定するガイドライン」等にも基づき、参加選手</w:t>
      </w:r>
      <w:r w:rsidR="00830792">
        <w:rPr>
          <w:rFonts w:hint="eastAsia"/>
        </w:rPr>
        <w:t>・大会役員等の「健康と感染拡大防止」を第一に、最大限の感染予防対策を講じて実施します。</w:t>
      </w:r>
    </w:p>
    <w:p w:rsidR="00830792" w:rsidRDefault="00830792"/>
    <w:p w:rsidR="0010463D" w:rsidRDefault="0010463D">
      <w:r>
        <w:rPr>
          <w:rFonts w:hint="eastAsia"/>
        </w:rPr>
        <w:t>【入場</w:t>
      </w:r>
      <w:r w:rsidR="00ED7BBF">
        <w:rPr>
          <w:rFonts w:hint="eastAsia"/>
        </w:rPr>
        <w:t>について</w:t>
      </w:r>
      <w:r>
        <w:rPr>
          <w:rFonts w:hint="eastAsia"/>
        </w:rPr>
        <w:t>】</w:t>
      </w:r>
    </w:p>
    <w:p w:rsidR="0010463D" w:rsidRPr="00C204C4" w:rsidRDefault="0068143B" w:rsidP="00C204C4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332D0F">
        <w:rPr>
          <w:rFonts w:hint="eastAsia"/>
          <w:u w:val="single"/>
        </w:rPr>
        <w:t>全員マスク着用。</w:t>
      </w:r>
    </w:p>
    <w:p w:rsidR="0068143B" w:rsidRDefault="0010463D" w:rsidP="0010463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チーム全員が集まった段階で入場</w:t>
      </w:r>
      <w:r w:rsidR="0068143B">
        <w:rPr>
          <w:rFonts w:hint="eastAsia"/>
        </w:rPr>
        <w:t>。</w:t>
      </w:r>
      <w:r w:rsidR="00830792" w:rsidRPr="006E118A">
        <w:rPr>
          <w:rFonts w:hint="eastAsia"/>
          <w:u w:val="single"/>
        </w:rPr>
        <w:t>「</w:t>
      </w:r>
      <w:r w:rsidR="006860D9">
        <w:rPr>
          <w:rFonts w:hint="eastAsia"/>
          <w:u w:val="single"/>
        </w:rPr>
        <w:t>大会参加者健康状態申告書</w:t>
      </w:r>
      <w:r w:rsidR="00830792" w:rsidRPr="006E118A">
        <w:rPr>
          <w:rFonts w:hint="eastAsia"/>
          <w:u w:val="single"/>
        </w:rPr>
        <w:t>」</w:t>
      </w:r>
      <w:r>
        <w:rPr>
          <w:rFonts w:hint="eastAsia"/>
        </w:rPr>
        <w:t>を</w:t>
      </w:r>
      <w:r w:rsidR="006207CA" w:rsidRPr="006207CA">
        <w:rPr>
          <w:rFonts w:hint="eastAsia"/>
          <w:u w:val="single"/>
        </w:rPr>
        <w:t>入場者チェック場</w:t>
      </w:r>
      <w:r w:rsidR="006207CA">
        <w:rPr>
          <w:rFonts w:hint="eastAsia"/>
        </w:rPr>
        <w:t>の係員</w:t>
      </w:r>
      <w:r w:rsidR="00830792">
        <w:rPr>
          <w:rFonts w:hint="eastAsia"/>
        </w:rPr>
        <w:t>に</w:t>
      </w:r>
      <w:r w:rsidR="00087470" w:rsidRPr="00087470">
        <w:rPr>
          <w:rFonts w:hint="eastAsia"/>
          <w:u w:val="single"/>
        </w:rPr>
        <w:t>一人一人</w:t>
      </w:r>
      <w:r w:rsidRPr="00087470">
        <w:rPr>
          <w:rFonts w:hint="eastAsia"/>
          <w:u w:val="single"/>
        </w:rPr>
        <w:t>提出</w:t>
      </w:r>
      <w:r>
        <w:rPr>
          <w:rFonts w:hint="eastAsia"/>
        </w:rPr>
        <w:t>。</w:t>
      </w:r>
      <w:r w:rsidR="00C71B7F">
        <w:rPr>
          <w:rFonts w:hint="eastAsia"/>
        </w:rPr>
        <w:t>当日</w:t>
      </w:r>
      <w:r w:rsidR="0068143B">
        <w:rPr>
          <w:rFonts w:hint="eastAsia"/>
        </w:rPr>
        <w:t>朝の</w:t>
      </w:r>
      <w:r w:rsidR="0068143B" w:rsidRPr="006207CA">
        <w:rPr>
          <w:rFonts w:hint="eastAsia"/>
          <w:u w:val="single"/>
        </w:rPr>
        <w:t>体温の記載がない者はその場で検温</w:t>
      </w:r>
      <w:r w:rsidR="0068143B">
        <w:rPr>
          <w:rFonts w:hint="eastAsia"/>
        </w:rPr>
        <w:t>する。</w:t>
      </w:r>
      <w:r w:rsidR="00087470">
        <w:rPr>
          <w:rFonts w:hint="eastAsia"/>
        </w:rPr>
        <w:t xml:space="preserve">　</w:t>
      </w:r>
      <w:r w:rsidR="004027C1">
        <w:rPr>
          <w:rFonts w:hint="eastAsia"/>
        </w:rPr>
        <w:t>その際３７．５℃以上ある場合は入場できない。</w:t>
      </w:r>
    </w:p>
    <w:p w:rsidR="0010463D" w:rsidRDefault="0068143B" w:rsidP="006B53A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入場後</w:t>
      </w:r>
      <w:r w:rsidR="00C71B7F">
        <w:rPr>
          <w:rFonts w:hint="eastAsia"/>
        </w:rPr>
        <w:t>、</w:t>
      </w:r>
      <w:r w:rsidR="00197E4E">
        <w:rPr>
          <w:rFonts w:hint="eastAsia"/>
        </w:rPr>
        <w:t>チーム</w:t>
      </w:r>
      <w:r>
        <w:rPr>
          <w:rFonts w:hint="eastAsia"/>
        </w:rPr>
        <w:t>代表者１名が受付にて</w:t>
      </w:r>
      <w:r w:rsidRPr="00835C97">
        <w:rPr>
          <w:rFonts w:hint="eastAsia"/>
          <w:u w:val="single"/>
        </w:rPr>
        <w:t>参加料の支払い</w:t>
      </w:r>
      <w:r>
        <w:rPr>
          <w:rFonts w:hint="eastAsia"/>
        </w:rPr>
        <w:t>を行</w:t>
      </w:r>
      <w:r w:rsidR="00C71B7F">
        <w:rPr>
          <w:rFonts w:hint="eastAsia"/>
        </w:rPr>
        <w:t>い、チームの出欠状況を報告する</w:t>
      </w:r>
      <w:r w:rsidR="00C71B7F" w:rsidRPr="00835C97">
        <w:rPr>
          <w:rFonts w:hint="eastAsia"/>
          <w:u w:val="single"/>
        </w:rPr>
        <w:t>（</w:t>
      </w:r>
      <w:r w:rsidR="006B53A9">
        <w:rPr>
          <w:rFonts w:hint="eastAsia"/>
          <w:u w:val="single"/>
        </w:rPr>
        <w:t>選手変更等</w:t>
      </w:r>
      <w:r w:rsidR="00C71B7F" w:rsidRPr="006B53A9">
        <w:rPr>
          <w:rFonts w:hint="eastAsia"/>
          <w:u w:val="single"/>
        </w:rPr>
        <w:t>）</w:t>
      </w:r>
      <w:r>
        <w:rPr>
          <w:rFonts w:hint="eastAsia"/>
        </w:rPr>
        <w:t>。</w:t>
      </w:r>
    </w:p>
    <w:p w:rsidR="006E118A" w:rsidRDefault="004113EF" w:rsidP="004113E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雨天の場合は、傘をご持参いただき　外で待機願います。</w:t>
      </w:r>
    </w:p>
    <w:p w:rsidR="00830792" w:rsidRDefault="00830792" w:rsidP="00830792">
      <w:pPr>
        <w:pStyle w:val="a3"/>
        <w:ind w:leftChars="0" w:left="420"/>
      </w:pPr>
    </w:p>
    <w:p w:rsidR="004027C1" w:rsidRDefault="004027C1" w:rsidP="004027C1">
      <w:r>
        <w:rPr>
          <w:rFonts w:hint="eastAsia"/>
        </w:rPr>
        <w:t>【会場使用上の注意】</w:t>
      </w:r>
    </w:p>
    <w:p w:rsidR="004027C1" w:rsidRDefault="00452847" w:rsidP="004528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会場内は指示された動線で移動する。</w:t>
      </w:r>
    </w:p>
    <w:p w:rsidR="00D04A67" w:rsidRDefault="00D04A67" w:rsidP="00452847">
      <w:pPr>
        <w:pStyle w:val="a3"/>
        <w:numPr>
          <w:ilvl w:val="0"/>
          <w:numId w:val="3"/>
        </w:numPr>
        <w:ind w:leftChars="0"/>
      </w:pPr>
      <w:r w:rsidRPr="00835C97">
        <w:rPr>
          <w:rFonts w:hint="eastAsia"/>
          <w:u w:val="single"/>
        </w:rPr>
        <w:t>下駄箱は使用せず</w:t>
      </w:r>
      <w:r>
        <w:rPr>
          <w:rFonts w:hint="eastAsia"/>
        </w:rPr>
        <w:t>持参した袋に入れて移動、</w:t>
      </w:r>
      <w:r w:rsidRPr="00835C97">
        <w:rPr>
          <w:rFonts w:hint="eastAsia"/>
          <w:u w:val="single"/>
        </w:rPr>
        <w:t>上下履きの区別をしっかりする</w:t>
      </w:r>
      <w:r>
        <w:rPr>
          <w:rFonts w:hint="eastAsia"/>
        </w:rPr>
        <w:t>。</w:t>
      </w:r>
      <w:r w:rsidR="006E118A" w:rsidRPr="006B53A9">
        <w:rPr>
          <w:rFonts w:hint="eastAsia"/>
          <w:szCs w:val="21"/>
        </w:rPr>
        <w:t>（ビニール袋の用意あります）</w:t>
      </w:r>
    </w:p>
    <w:p w:rsidR="00452847" w:rsidRDefault="00452847" w:rsidP="004528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観客席は密にならないよう間隔を空けて座る。また、立って観戦はせず、手すりには触らない。</w:t>
      </w:r>
    </w:p>
    <w:p w:rsidR="00452847" w:rsidRDefault="00452847" w:rsidP="0045284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貴重品、財布等は自己で管理を徹底</w:t>
      </w:r>
      <w:r w:rsidR="00D04A67">
        <w:rPr>
          <w:rFonts w:hint="eastAsia"/>
        </w:rPr>
        <w:t>し、ゴミの始末は各自各チームで全て持ち帰る。</w:t>
      </w:r>
      <w:r w:rsidR="00ED7BBF">
        <w:rPr>
          <w:rFonts w:hint="eastAsia"/>
        </w:rPr>
        <w:t>忘れ物は感染拡大防止対策のため、保管せず処分させていただきます。</w:t>
      </w:r>
    </w:p>
    <w:p w:rsidR="00ED7BBF" w:rsidRDefault="00911F74" w:rsidP="00C204C4">
      <w:pPr>
        <w:pStyle w:val="a3"/>
        <w:numPr>
          <w:ilvl w:val="0"/>
          <w:numId w:val="3"/>
        </w:numPr>
        <w:ind w:leftChars="0"/>
      </w:pPr>
      <w:r w:rsidRPr="007053FC">
        <w:rPr>
          <w:rFonts w:hint="eastAsia"/>
          <w:u w:val="single"/>
        </w:rPr>
        <w:t>ロビーでの</w:t>
      </w:r>
      <w:r>
        <w:rPr>
          <w:rFonts w:hint="eastAsia"/>
        </w:rPr>
        <w:t>素振り・シャドウプレイ・ダッシュなどのウオーミングアップはしない。</w:t>
      </w:r>
    </w:p>
    <w:p w:rsidR="00C46A75" w:rsidRDefault="00C46A75" w:rsidP="00D4652B"/>
    <w:p w:rsidR="00D254F3" w:rsidRDefault="00332F2E">
      <w:r>
        <w:rPr>
          <w:rFonts w:hint="eastAsia"/>
        </w:rPr>
        <w:t>【競技中について】</w:t>
      </w:r>
      <w:r w:rsidR="00D254F3">
        <w:rPr>
          <w:rFonts w:hint="eastAsia"/>
        </w:rPr>
        <w:t xml:space="preserve">　</w:t>
      </w:r>
    </w:p>
    <w:p w:rsidR="00D254F3" w:rsidRDefault="00456C9D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 w:rsidR="00D254F3">
        <w:rPr>
          <w:rFonts w:hint="eastAsia"/>
        </w:rPr>
        <w:t>ゲームごとのチェンジエンドは行わない。</w:t>
      </w:r>
    </w:p>
    <w:p w:rsidR="00D254F3" w:rsidRDefault="00BE4CC1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試合の前のトスにて、エンド及びサーブ・レシーブを決める。</w:t>
      </w:r>
    </w:p>
    <w:p w:rsidR="0010463D" w:rsidRDefault="00456C9D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 w:rsidR="0010463D">
        <w:rPr>
          <w:rFonts w:hint="eastAsia"/>
        </w:rPr>
        <w:t>アリーナへは</w:t>
      </w:r>
      <w:r w:rsidR="00640CF2">
        <w:rPr>
          <w:rFonts w:hint="eastAsia"/>
        </w:rPr>
        <w:t>、</w:t>
      </w:r>
      <w:r w:rsidR="0010463D">
        <w:rPr>
          <w:rFonts w:hint="eastAsia"/>
        </w:rPr>
        <w:t>試合を行う選手</w:t>
      </w:r>
      <w:r w:rsidR="00D4652B">
        <w:rPr>
          <w:rFonts w:hint="eastAsia"/>
        </w:rPr>
        <w:t>と審判</w:t>
      </w:r>
      <w:r w:rsidR="0010463D">
        <w:rPr>
          <w:rFonts w:hint="eastAsia"/>
        </w:rPr>
        <w:t>のみ入場できる。</w:t>
      </w:r>
    </w:p>
    <w:p w:rsidR="0010463D" w:rsidRDefault="00456C9D" w:rsidP="00C204C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　　予選リーグは相互審判</w:t>
      </w:r>
      <w:r w:rsidR="00A91194">
        <w:rPr>
          <w:rFonts w:hint="eastAsia"/>
        </w:rPr>
        <w:t>。決勝トーナメントは敗者審判と</w:t>
      </w:r>
      <w:r w:rsidR="00623BA8">
        <w:rPr>
          <w:rFonts w:hint="eastAsia"/>
        </w:rPr>
        <w:t>する。</w:t>
      </w:r>
    </w:p>
    <w:p w:rsidR="00640CF2" w:rsidRDefault="00456C9D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 w:rsidR="00640CF2">
        <w:rPr>
          <w:rFonts w:hint="eastAsia"/>
        </w:rPr>
        <w:t>競技中</w:t>
      </w:r>
      <w:r w:rsidR="006954E7">
        <w:rPr>
          <w:rFonts w:hint="eastAsia"/>
        </w:rPr>
        <w:t>の</w:t>
      </w:r>
      <w:r w:rsidR="00640CF2">
        <w:rPr>
          <w:rFonts w:hint="eastAsia"/>
        </w:rPr>
        <w:t>大声</w:t>
      </w:r>
      <w:r w:rsidR="006954E7">
        <w:rPr>
          <w:rFonts w:hint="eastAsia"/>
        </w:rPr>
        <w:t>は</w:t>
      </w:r>
      <w:r w:rsidR="00640CF2">
        <w:rPr>
          <w:rFonts w:hint="eastAsia"/>
        </w:rPr>
        <w:t>避ける。</w:t>
      </w:r>
    </w:p>
    <w:p w:rsidR="00640CF2" w:rsidRDefault="00456C9D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 w:rsidR="00640CF2">
        <w:rPr>
          <w:rFonts w:hint="eastAsia"/>
        </w:rPr>
        <w:t>プレーヤー以外はボールに触れないようにする。</w:t>
      </w:r>
    </w:p>
    <w:p w:rsidR="00640CF2" w:rsidRDefault="00BE4CC1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 w:rsidR="006207CA">
        <w:rPr>
          <w:rFonts w:hint="eastAsia"/>
        </w:rPr>
        <w:t>試合前のラケット交換はせず、相手によく見せる。</w:t>
      </w:r>
    </w:p>
    <w:p w:rsidR="00640CF2" w:rsidRDefault="00456C9D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 w:rsidR="00640CF2">
        <w:rPr>
          <w:rFonts w:hint="eastAsia"/>
        </w:rPr>
        <w:t>卓球台の上で手を拭いたり、シューズの裏等を手で触れない。</w:t>
      </w:r>
    </w:p>
    <w:p w:rsidR="00640CF2" w:rsidRDefault="00C204C4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 w:rsidR="00640CF2">
        <w:rPr>
          <w:rFonts w:hint="eastAsia"/>
        </w:rPr>
        <w:t>試合前後の握手は行わない。</w:t>
      </w:r>
    </w:p>
    <w:p w:rsidR="00640CF2" w:rsidRDefault="00640CF2" w:rsidP="00D254F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試合前後の</w:t>
      </w:r>
      <w:r w:rsidR="00456C9D">
        <w:rPr>
          <w:rFonts w:hint="eastAsia"/>
        </w:rPr>
        <w:t>移動</w:t>
      </w:r>
      <w:r w:rsidR="00D650DA">
        <w:rPr>
          <w:rFonts w:hint="eastAsia"/>
        </w:rPr>
        <w:t>においても接触や３密を避けること。</w:t>
      </w:r>
    </w:p>
    <w:p w:rsidR="00623BA8" w:rsidRPr="00623BA8" w:rsidRDefault="00D35356" w:rsidP="00623BA8">
      <w:pPr>
        <w:pStyle w:val="a3"/>
        <w:numPr>
          <w:ilvl w:val="0"/>
          <w:numId w:val="1"/>
        </w:numPr>
        <w:ind w:leftChars="0"/>
      </w:pPr>
      <w:r>
        <w:rPr>
          <w:rFonts w:hint="eastAsia"/>
          <w:u w:val="single"/>
        </w:rPr>
        <w:lastRenderedPageBreak/>
        <w:t>審判</w:t>
      </w:r>
      <w:r w:rsidR="00D650DA" w:rsidRPr="00596D63">
        <w:rPr>
          <w:rFonts w:hint="eastAsia"/>
          <w:u w:val="single"/>
        </w:rPr>
        <w:t>は</w:t>
      </w:r>
      <w:r>
        <w:rPr>
          <w:rFonts w:hint="eastAsia"/>
          <w:u w:val="single"/>
        </w:rPr>
        <w:t>、</w:t>
      </w:r>
      <w:r>
        <w:rPr>
          <w:rFonts w:hint="eastAsia"/>
        </w:rPr>
        <w:t>試合が終了したら</w:t>
      </w:r>
      <w:r w:rsidR="00D650DA">
        <w:rPr>
          <w:rFonts w:hint="eastAsia"/>
        </w:rPr>
        <w:t>備え付けの</w:t>
      </w:r>
      <w:r w:rsidR="00D650DA" w:rsidRPr="00623BA8">
        <w:rPr>
          <w:rFonts w:hint="eastAsia"/>
        </w:rPr>
        <w:t>消毒液</w:t>
      </w:r>
      <w:r w:rsidR="00C75330" w:rsidRPr="00623BA8">
        <w:rPr>
          <w:rFonts w:hint="eastAsia"/>
        </w:rPr>
        <w:t>を使</w:t>
      </w:r>
      <w:r w:rsidR="00DA63B6" w:rsidRPr="00623BA8">
        <w:rPr>
          <w:rFonts w:hint="eastAsia"/>
        </w:rPr>
        <w:t>いタオルで</w:t>
      </w:r>
      <w:r w:rsidR="0016277D" w:rsidRPr="0016277D">
        <w:rPr>
          <w:rFonts w:hint="eastAsia"/>
          <w:u w:val="single"/>
        </w:rPr>
        <w:t>卓球</w:t>
      </w:r>
      <w:r w:rsidR="00DA63B6" w:rsidRPr="00623BA8">
        <w:rPr>
          <w:rFonts w:hint="eastAsia"/>
          <w:u w:val="single"/>
        </w:rPr>
        <w:t>台</w:t>
      </w:r>
      <w:r w:rsidR="0016277D">
        <w:rPr>
          <w:rFonts w:hint="eastAsia"/>
          <w:u w:val="single"/>
        </w:rPr>
        <w:t>とタオルを掛</w:t>
      </w:r>
    </w:p>
    <w:p w:rsidR="00D650DA" w:rsidRDefault="00623BA8" w:rsidP="00623BA8">
      <w:pPr>
        <w:pStyle w:val="a3"/>
        <w:ind w:leftChars="0" w:left="420" w:firstLineChars="100" w:firstLine="210"/>
      </w:pPr>
      <w:r w:rsidRPr="00623BA8">
        <w:rPr>
          <w:rFonts w:hint="eastAsia"/>
        </w:rPr>
        <w:t xml:space="preserve">　</w:t>
      </w:r>
      <w:r w:rsidR="0016277D" w:rsidRPr="0016277D">
        <w:rPr>
          <w:rFonts w:hint="eastAsia"/>
          <w:u w:val="single"/>
        </w:rPr>
        <w:t>けた</w:t>
      </w:r>
      <w:r w:rsidR="0016277D">
        <w:rPr>
          <w:rFonts w:hint="eastAsia"/>
          <w:u w:val="single"/>
        </w:rPr>
        <w:t>部分</w:t>
      </w:r>
      <w:r w:rsidR="00DA63B6" w:rsidRPr="00623BA8">
        <w:rPr>
          <w:rFonts w:hint="eastAsia"/>
          <w:u w:val="single"/>
        </w:rPr>
        <w:t>を拭いて</w:t>
      </w:r>
      <w:r w:rsidR="00D35356" w:rsidRPr="00623BA8">
        <w:rPr>
          <w:rFonts w:hint="eastAsia"/>
        </w:rPr>
        <w:t>く</w:t>
      </w:r>
      <w:r>
        <w:rPr>
          <w:rFonts w:hint="eastAsia"/>
        </w:rPr>
        <w:t>ださい。</w:t>
      </w:r>
    </w:p>
    <w:p w:rsidR="00D13282" w:rsidRDefault="00D650DA" w:rsidP="00D254F3">
      <w:pPr>
        <w:pStyle w:val="a3"/>
        <w:numPr>
          <w:ilvl w:val="0"/>
          <w:numId w:val="1"/>
        </w:numPr>
        <w:ind w:leftChars="0"/>
      </w:pPr>
      <w:r w:rsidRPr="00596D63">
        <w:rPr>
          <w:rFonts w:hint="eastAsia"/>
          <w:u w:val="single"/>
        </w:rPr>
        <w:t>審判は手袋</w:t>
      </w:r>
      <w:r w:rsidR="00D13282" w:rsidRPr="00596D63">
        <w:rPr>
          <w:rFonts w:hint="eastAsia"/>
          <w:u w:val="single"/>
        </w:rPr>
        <w:t>・マスク</w:t>
      </w:r>
      <w:r w:rsidRPr="00596D63">
        <w:rPr>
          <w:rFonts w:hint="eastAsia"/>
          <w:u w:val="single"/>
        </w:rPr>
        <w:t>を</w:t>
      </w:r>
      <w:r w:rsidR="00C75330" w:rsidRPr="00596D63">
        <w:rPr>
          <w:rFonts w:hint="eastAsia"/>
          <w:u w:val="single"/>
        </w:rPr>
        <w:t>着用</w:t>
      </w:r>
      <w:r w:rsidR="00C75330">
        <w:rPr>
          <w:rFonts w:hint="eastAsia"/>
        </w:rPr>
        <w:t>し、スコアボードで得点を示してください。</w:t>
      </w:r>
    </w:p>
    <w:p w:rsidR="00C75330" w:rsidRDefault="00D13282" w:rsidP="00D13282">
      <w:pPr>
        <w:pStyle w:val="a3"/>
        <w:ind w:leftChars="0" w:left="420"/>
      </w:pPr>
      <w:r>
        <w:rPr>
          <w:rFonts w:hint="eastAsia"/>
        </w:rPr>
        <w:t xml:space="preserve">　　</w:t>
      </w:r>
      <w:r w:rsidR="00A91194" w:rsidRPr="0016277D">
        <w:rPr>
          <w:rFonts w:hint="eastAsia"/>
          <w:u w:val="single"/>
        </w:rPr>
        <w:t>手袋は持参願います</w:t>
      </w:r>
      <w:r w:rsidR="00C204C4">
        <w:rPr>
          <w:rFonts w:hint="eastAsia"/>
        </w:rPr>
        <w:t>。</w:t>
      </w:r>
    </w:p>
    <w:p w:rsidR="00D650DA" w:rsidRDefault="00C75330" w:rsidP="00D650DA">
      <w:pPr>
        <w:pStyle w:val="a3"/>
        <w:numPr>
          <w:ilvl w:val="0"/>
          <w:numId w:val="1"/>
        </w:numPr>
        <w:ind w:leftChars="0"/>
      </w:pPr>
      <w:r w:rsidRPr="00596D63">
        <w:rPr>
          <w:rFonts w:hint="eastAsia"/>
          <w:u w:val="single"/>
        </w:rPr>
        <w:t>審判はボールに触れない</w:t>
      </w:r>
      <w:r>
        <w:rPr>
          <w:rFonts w:hint="eastAsia"/>
        </w:rPr>
        <w:t>でください。</w:t>
      </w:r>
    </w:p>
    <w:p w:rsidR="00C75330" w:rsidRDefault="00C75330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</w:t>
      </w:r>
      <w:r w:rsidR="00DA63B6">
        <w:rPr>
          <w:rFonts w:hint="eastAsia"/>
        </w:rPr>
        <w:t>・審判</w:t>
      </w:r>
      <w:r>
        <w:rPr>
          <w:rFonts w:hint="eastAsia"/>
        </w:rPr>
        <w:t>終了ごとに各自、手洗い・消毒をする。</w:t>
      </w:r>
    </w:p>
    <w:p w:rsidR="00830792" w:rsidRDefault="00830792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大きな声での会話・応援はしない。</w:t>
      </w:r>
    </w:p>
    <w:p w:rsidR="006954E7" w:rsidRDefault="001653FD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定期的に</w:t>
      </w:r>
      <w:r w:rsidR="006954E7">
        <w:rPr>
          <w:rFonts w:hint="eastAsia"/>
        </w:rPr>
        <w:t>アリーナの換気を行</w:t>
      </w:r>
      <w:r w:rsidR="00DA63B6">
        <w:rPr>
          <w:rFonts w:hint="eastAsia"/>
        </w:rPr>
        <w:t>います</w:t>
      </w:r>
      <w:r w:rsidR="006954E7">
        <w:rPr>
          <w:rFonts w:hint="eastAsia"/>
        </w:rPr>
        <w:t>。試合中であっても中断する</w:t>
      </w:r>
      <w:r w:rsidR="00D35356">
        <w:rPr>
          <w:rFonts w:hint="eastAsia"/>
        </w:rPr>
        <w:t>ことがあ</w:t>
      </w:r>
      <w:r>
        <w:rPr>
          <w:rFonts w:hint="eastAsia"/>
        </w:rPr>
        <w:t>ります</w:t>
      </w:r>
      <w:r w:rsidR="006954E7">
        <w:rPr>
          <w:rFonts w:hint="eastAsia"/>
        </w:rPr>
        <w:t>。</w:t>
      </w:r>
    </w:p>
    <w:p w:rsidR="006954E7" w:rsidRDefault="006954E7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飲料は自分専用のものを飲み、回し飲みをしない。</w:t>
      </w:r>
    </w:p>
    <w:p w:rsidR="00DA63B6" w:rsidRDefault="001653FD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</w:t>
      </w:r>
      <w:r w:rsidR="00A91194">
        <w:rPr>
          <w:rFonts w:hint="eastAsia"/>
        </w:rPr>
        <w:t>及び審判</w:t>
      </w:r>
      <w:r w:rsidR="00D13282">
        <w:rPr>
          <w:rFonts w:hint="eastAsia"/>
        </w:rPr>
        <w:t>終了後、速やかに帰宅する。</w:t>
      </w:r>
    </w:p>
    <w:p w:rsidR="00830792" w:rsidRDefault="00830792" w:rsidP="00D650D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大会前後のミーティングは３密を避け、フロア内では行わない。</w:t>
      </w:r>
    </w:p>
    <w:p w:rsidR="00633DDC" w:rsidRDefault="00633DDC" w:rsidP="00633DDC">
      <w:pPr>
        <w:pStyle w:val="a3"/>
        <w:ind w:leftChars="0" w:left="420"/>
      </w:pPr>
    </w:p>
    <w:p w:rsidR="00633DDC" w:rsidRDefault="00633DDC" w:rsidP="00596D63"/>
    <w:sectPr w:rsidR="00633DDC" w:rsidSect="005A6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D6" w:rsidRDefault="00E44DD6" w:rsidP="00640CF2">
      <w:r>
        <w:separator/>
      </w:r>
    </w:p>
  </w:endnote>
  <w:endnote w:type="continuationSeparator" w:id="0">
    <w:p w:rsidR="00E44DD6" w:rsidRDefault="00E44DD6" w:rsidP="0064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D6" w:rsidRDefault="00E44DD6" w:rsidP="00640CF2">
      <w:r>
        <w:separator/>
      </w:r>
    </w:p>
  </w:footnote>
  <w:footnote w:type="continuationSeparator" w:id="0">
    <w:p w:rsidR="00E44DD6" w:rsidRDefault="00E44DD6" w:rsidP="00640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9AF"/>
    <w:multiLevelType w:val="hybridMultilevel"/>
    <w:tmpl w:val="6CD0F72E"/>
    <w:lvl w:ilvl="0" w:tplc="D8109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A26D84"/>
    <w:multiLevelType w:val="hybridMultilevel"/>
    <w:tmpl w:val="149853F0"/>
    <w:lvl w:ilvl="0" w:tplc="2334D5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92E5966"/>
    <w:multiLevelType w:val="hybridMultilevel"/>
    <w:tmpl w:val="CEFC5914"/>
    <w:lvl w:ilvl="0" w:tplc="18EA4B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440B56"/>
    <w:multiLevelType w:val="hybridMultilevel"/>
    <w:tmpl w:val="7848E4EA"/>
    <w:lvl w:ilvl="0" w:tplc="97B8DB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F6C4861"/>
    <w:multiLevelType w:val="hybridMultilevel"/>
    <w:tmpl w:val="B532BD54"/>
    <w:lvl w:ilvl="0" w:tplc="2D1292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F3"/>
    <w:rsid w:val="00077419"/>
    <w:rsid w:val="000803AD"/>
    <w:rsid w:val="00087470"/>
    <w:rsid w:val="000E4CCA"/>
    <w:rsid w:val="000F78E5"/>
    <w:rsid w:val="0010463D"/>
    <w:rsid w:val="0012597E"/>
    <w:rsid w:val="0016277D"/>
    <w:rsid w:val="001653FD"/>
    <w:rsid w:val="00197E4E"/>
    <w:rsid w:val="001B51FE"/>
    <w:rsid w:val="0023362F"/>
    <w:rsid w:val="002A2B85"/>
    <w:rsid w:val="00332D0F"/>
    <w:rsid w:val="00332F2E"/>
    <w:rsid w:val="00370024"/>
    <w:rsid w:val="00387A33"/>
    <w:rsid w:val="003A2AC7"/>
    <w:rsid w:val="003B07B6"/>
    <w:rsid w:val="004027C1"/>
    <w:rsid w:val="004113EF"/>
    <w:rsid w:val="00452847"/>
    <w:rsid w:val="00456C9D"/>
    <w:rsid w:val="004D2637"/>
    <w:rsid w:val="005634BD"/>
    <w:rsid w:val="00596D63"/>
    <w:rsid w:val="005A6E90"/>
    <w:rsid w:val="005E356F"/>
    <w:rsid w:val="006207CA"/>
    <w:rsid w:val="00623BA8"/>
    <w:rsid w:val="00633DDC"/>
    <w:rsid w:val="00640CF2"/>
    <w:rsid w:val="006678A1"/>
    <w:rsid w:val="0068143B"/>
    <w:rsid w:val="006860D9"/>
    <w:rsid w:val="00692F0D"/>
    <w:rsid w:val="006954E7"/>
    <w:rsid w:val="006B53A9"/>
    <w:rsid w:val="006C6C99"/>
    <w:rsid w:val="006D3C8E"/>
    <w:rsid w:val="006E118A"/>
    <w:rsid w:val="007053FC"/>
    <w:rsid w:val="007D362B"/>
    <w:rsid w:val="00830792"/>
    <w:rsid w:val="00835C97"/>
    <w:rsid w:val="00851C02"/>
    <w:rsid w:val="008F3500"/>
    <w:rsid w:val="00911F74"/>
    <w:rsid w:val="00971FD0"/>
    <w:rsid w:val="009A69A7"/>
    <w:rsid w:val="009B0090"/>
    <w:rsid w:val="009D22A4"/>
    <w:rsid w:val="009D556A"/>
    <w:rsid w:val="00A1608A"/>
    <w:rsid w:val="00A22C7F"/>
    <w:rsid w:val="00A91194"/>
    <w:rsid w:val="00BE4CC1"/>
    <w:rsid w:val="00BE5860"/>
    <w:rsid w:val="00BF74B2"/>
    <w:rsid w:val="00C1056B"/>
    <w:rsid w:val="00C204C4"/>
    <w:rsid w:val="00C311AC"/>
    <w:rsid w:val="00C46A75"/>
    <w:rsid w:val="00C71B7F"/>
    <w:rsid w:val="00C75330"/>
    <w:rsid w:val="00C778B8"/>
    <w:rsid w:val="00D04A67"/>
    <w:rsid w:val="00D13282"/>
    <w:rsid w:val="00D254F3"/>
    <w:rsid w:val="00D31EF3"/>
    <w:rsid w:val="00D35356"/>
    <w:rsid w:val="00D4652B"/>
    <w:rsid w:val="00D650DA"/>
    <w:rsid w:val="00D71192"/>
    <w:rsid w:val="00D849F9"/>
    <w:rsid w:val="00DA63B6"/>
    <w:rsid w:val="00DC41C4"/>
    <w:rsid w:val="00DC47E8"/>
    <w:rsid w:val="00E20EAF"/>
    <w:rsid w:val="00E44DD6"/>
    <w:rsid w:val="00E777D4"/>
    <w:rsid w:val="00E77946"/>
    <w:rsid w:val="00E977E9"/>
    <w:rsid w:val="00ED1313"/>
    <w:rsid w:val="00ED7BBF"/>
    <w:rsid w:val="00F34D54"/>
    <w:rsid w:val="00F81E2C"/>
    <w:rsid w:val="00FC1AFB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F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40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0CF2"/>
  </w:style>
  <w:style w:type="paragraph" w:styleId="a6">
    <w:name w:val="footer"/>
    <w:basedOn w:val="a"/>
    <w:link w:val="a7"/>
    <w:uiPriority w:val="99"/>
    <w:semiHidden/>
    <w:unhideWhenUsed/>
    <w:rsid w:val="00640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0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2021-03-01T08:01:00Z</cp:lastPrinted>
  <dcterms:created xsi:type="dcterms:W3CDTF">2020-09-22T08:33:00Z</dcterms:created>
  <dcterms:modified xsi:type="dcterms:W3CDTF">2021-10-10T07:22:00Z</dcterms:modified>
</cp:coreProperties>
</file>